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AE" w:rsidRPr="00057BAE" w:rsidRDefault="00057BAE" w:rsidP="00057BAE">
      <w:pPr>
        <w:ind w:left="360"/>
        <w:jc w:val="both"/>
        <w:rPr>
          <w:rFonts w:ascii="Times New Roman" w:hAnsi="Times New Roman" w:cs="Times New Roman"/>
          <w:b/>
          <w:caps/>
          <w:sz w:val="32"/>
        </w:rPr>
      </w:pPr>
      <w:r w:rsidRPr="00057BAE">
        <w:rPr>
          <w:rFonts w:ascii="Times New Roman" w:hAnsi="Times New Roman" w:cs="Times New Roman"/>
          <w:b/>
          <w:caps/>
          <w:sz w:val="32"/>
        </w:rPr>
        <w:t>Требования к математической подготовке учащихся 8 класса</w:t>
      </w:r>
    </w:p>
    <w:p w:rsidR="00057BAE" w:rsidRPr="00057BAE" w:rsidRDefault="00057BAE" w:rsidP="00057BAE">
      <w:pPr>
        <w:jc w:val="both"/>
        <w:rPr>
          <w:rFonts w:ascii="Times New Roman" w:hAnsi="Times New Roman" w:cs="Times New Roman"/>
          <w:b/>
          <w:sz w:val="28"/>
        </w:rPr>
      </w:pPr>
      <w:r w:rsidRPr="00057BAE">
        <w:rPr>
          <w:rFonts w:ascii="Times New Roman" w:hAnsi="Times New Roman" w:cs="Times New Roman"/>
          <w:b/>
          <w:sz w:val="28"/>
        </w:rPr>
        <w:t>Учащиеся должны знать/понимать:</w:t>
      </w:r>
    </w:p>
    <w:p w:rsidR="00057BAE" w:rsidRPr="00057BAE" w:rsidRDefault="00057BAE" w:rsidP="00057BA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57BAE">
        <w:rPr>
          <w:rFonts w:ascii="Times New Roman" w:hAnsi="Times New Roman" w:cs="Times New Roman"/>
          <w:sz w:val="28"/>
        </w:rPr>
        <w:t>значение математической науки для решения задач, возникающих в теории и практике;</w:t>
      </w:r>
    </w:p>
    <w:p w:rsidR="00057BAE" w:rsidRPr="00057BAE" w:rsidRDefault="00057BAE" w:rsidP="00057BA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57BAE">
        <w:rPr>
          <w:rFonts w:ascii="Times New Roman" w:hAnsi="Times New Roman" w:cs="Times New Roman"/>
          <w:sz w:val="28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числа;</w:t>
      </w:r>
    </w:p>
    <w:p w:rsidR="00057BAE" w:rsidRPr="00057BAE" w:rsidRDefault="00057BAE" w:rsidP="00057BAE">
      <w:pPr>
        <w:jc w:val="both"/>
        <w:rPr>
          <w:rFonts w:ascii="Times New Roman" w:hAnsi="Times New Roman" w:cs="Times New Roman"/>
          <w:b/>
          <w:sz w:val="28"/>
        </w:rPr>
      </w:pPr>
      <w:r w:rsidRPr="00057BAE">
        <w:rPr>
          <w:rFonts w:ascii="Times New Roman" w:hAnsi="Times New Roman" w:cs="Times New Roman"/>
          <w:b/>
          <w:sz w:val="28"/>
        </w:rPr>
        <w:t>должны уметь:</w:t>
      </w:r>
    </w:p>
    <w:p w:rsidR="00057BAE" w:rsidRPr="00057BAE" w:rsidRDefault="00057BAE" w:rsidP="00057B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57BAE">
        <w:rPr>
          <w:rFonts w:ascii="Times New Roman" w:hAnsi="Times New Roman" w:cs="Times New Roman"/>
          <w:sz w:val="28"/>
        </w:rPr>
        <w:t>выполнять арифметические действия, сочетая устные и письменные приемы; находить значения корня натуральной степени;</w:t>
      </w:r>
    </w:p>
    <w:p w:rsidR="00057BAE" w:rsidRPr="00057BAE" w:rsidRDefault="00057BAE" w:rsidP="00057B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57BAE">
        <w:rPr>
          <w:rFonts w:ascii="Times New Roman" w:hAnsi="Times New Roman" w:cs="Times New Roman"/>
          <w:sz w:val="28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057BAE" w:rsidRPr="00057BAE" w:rsidRDefault="00057BAE" w:rsidP="00057B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57BAE">
        <w:rPr>
          <w:rFonts w:ascii="Times New Roman" w:hAnsi="Times New Roman" w:cs="Times New Roman"/>
          <w:sz w:val="28"/>
        </w:rPr>
        <w:t>выполнять основные действия с многочленами и алгебраическими дробями; выполнять разложение многочленов на множители; выполнять тождественные выражения рациональных выражений;</w:t>
      </w:r>
    </w:p>
    <w:p w:rsidR="00057BAE" w:rsidRPr="00057BAE" w:rsidRDefault="00057BAE" w:rsidP="00057B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057BAE">
        <w:rPr>
          <w:rFonts w:ascii="Times New Roman" w:hAnsi="Times New Roman" w:cs="Times New Roman"/>
          <w:sz w:val="28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057BAE" w:rsidRPr="00057BAE" w:rsidRDefault="00057BAE" w:rsidP="00057B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57BAE">
        <w:rPr>
          <w:rFonts w:ascii="Times New Roman" w:hAnsi="Times New Roman" w:cs="Times New Roman"/>
          <w:sz w:val="28"/>
        </w:rPr>
        <w:t>решать линейные, квадратные уравнения и рациональные уравнения, сводящиеся к ним системы двух линейных уравнений и несложные нелинейные уравнения;</w:t>
      </w:r>
    </w:p>
    <w:p w:rsidR="00057BAE" w:rsidRPr="00057BAE" w:rsidRDefault="00057BAE" w:rsidP="00057B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057BAE">
        <w:rPr>
          <w:rFonts w:ascii="Times New Roman" w:hAnsi="Times New Roman" w:cs="Times New Roman"/>
          <w:sz w:val="28"/>
        </w:rPr>
        <w:t>решать линейные и квадратные неравенства с одной переменной и их системы;</w:t>
      </w:r>
    </w:p>
    <w:p w:rsidR="00057BAE" w:rsidRPr="00057BAE" w:rsidRDefault="00057BAE" w:rsidP="00057B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57BAE">
        <w:rPr>
          <w:rFonts w:ascii="Times New Roman" w:hAnsi="Times New Roman" w:cs="Times New Roman"/>
          <w:sz w:val="28"/>
        </w:rPr>
        <w:t>решать текстовые задачи алгебраическим методом, интерпретировать полученные результат, проводить отбор решений, исходя из формулировки задачи;</w:t>
      </w:r>
    </w:p>
    <w:p w:rsidR="00057BAE" w:rsidRPr="00057BAE" w:rsidRDefault="00057BAE" w:rsidP="00057B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57BAE">
        <w:rPr>
          <w:rFonts w:ascii="Times New Roman" w:hAnsi="Times New Roman" w:cs="Times New Roman"/>
          <w:sz w:val="28"/>
        </w:rPr>
        <w:t xml:space="preserve">изображать числа точками </w:t>
      </w:r>
      <w:proofErr w:type="gramStart"/>
      <w:r w:rsidRPr="00057BAE">
        <w:rPr>
          <w:rFonts w:ascii="Times New Roman" w:hAnsi="Times New Roman" w:cs="Times New Roman"/>
          <w:sz w:val="28"/>
        </w:rPr>
        <w:t>на</w:t>
      </w:r>
      <w:proofErr w:type="gramEnd"/>
      <w:r w:rsidRPr="00057BAE">
        <w:rPr>
          <w:rFonts w:ascii="Times New Roman" w:hAnsi="Times New Roman" w:cs="Times New Roman"/>
          <w:sz w:val="28"/>
        </w:rPr>
        <w:t xml:space="preserve"> координатной прямой;</w:t>
      </w:r>
    </w:p>
    <w:p w:rsidR="00057BAE" w:rsidRPr="00057BAE" w:rsidRDefault="00057BAE" w:rsidP="00057B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57BAE">
        <w:rPr>
          <w:rFonts w:ascii="Times New Roman" w:hAnsi="Times New Roman" w:cs="Times New Roman"/>
          <w:sz w:val="28"/>
        </w:rPr>
        <w:t>определять координаты точки плоскости, строить точки с заданными координатами; изображать множество решений линейного неравенства;</w:t>
      </w:r>
    </w:p>
    <w:p w:rsidR="00057BAE" w:rsidRPr="00057BAE" w:rsidRDefault="00057BAE" w:rsidP="00057B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57BAE">
        <w:rPr>
          <w:rFonts w:ascii="Times New Roman" w:hAnsi="Times New Roman" w:cs="Times New Roman"/>
          <w:sz w:val="28"/>
        </w:rPr>
        <w:t>находить значения функции, заданной формулой, таблицей, графиком по ее аргументу; находить значения аргумента по значению функции, заданной графиком или таблицей;</w:t>
      </w:r>
    </w:p>
    <w:p w:rsidR="00057BAE" w:rsidRPr="00057BAE" w:rsidRDefault="00057BAE" w:rsidP="00057B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57BAE">
        <w:rPr>
          <w:rFonts w:ascii="Times New Roman" w:hAnsi="Times New Roman" w:cs="Times New Roman"/>
          <w:sz w:val="28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057BAE" w:rsidRPr="00057BAE" w:rsidRDefault="00057BAE" w:rsidP="00057B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57BAE">
        <w:rPr>
          <w:rFonts w:ascii="Times New Roman" w:hAnsi="Times New Roman" w:cs="Times New Roman"/>
          <w:sz w:val="28"/>
        </w:rPr>
        <w:t>описывать свойства изученных функций, строить их графики;</w:t>
      </w:r>
    </w:p>
    <w:p w:rsidR="00057BAE" w:rsidRPr="00057BAE" w:rsidRDefault="00057BAE" w:rsidP="00057B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57BAE">
        <w:rPr>
          <w:rFonts w:ascii="Times New Roman" w:hAnsi="Times New Roman" w:cs="Times New Roman"/>
          <w:sz w:val="28"/>
        </w:rPr>
        <w:lastRenderedPageBreak/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057BAE" w:rsidRPr="00057BAE" w:rsidRDefault="00057BAE" w:rsidP="00057BAE">
      <w:pPr>
        <w:jc w:val="both"/>
        <w:rPr>
          <w:rFonts w:ascii="Times New Roman" w:hAnsi="Times New Roman" w:cs="Times New Roman"/>
          <w:b/>
          <w:sz w:val="28"/>
        </w:rPr>
      </w:pPr>
    </w:p>
    <w:p w:rsidR="00057BAE" w:rsidRPr="00057BAE" w:rsidRDefault="00057BAE" w:rsidP="00057BAE">
      <w:pPr>
        <w:jc w:val="both"/>
        <w:rPr>
          <w:rFonts w:ascii="Times New Roman" w:hAnsi="Times New Roman" w:cs="Times New Roman"/>
          <w:b/>
          <w:sz w:val="28"/>
        </w:rPr>
      </w:pPr>
      <w:r w:rsidRPr="00057BAE">
        <w:rPr>
          <w:rFonts w:ascii="Times New Roman" w:hAnsi="Times New Roman" w:cs="Times New Roman"/>
          <w:b/>
          <w:sz w:val="28"/>
        </w:rPr>
        <w:t>решать следующие жизненно-практические задачи:</w:t>
      </w:r>
    </w:p>
    <w:p w:rsidR="00057BAE" w:rsidRPr="00057BAE" w:rsidRDefault="00057BAE" w:rsidP="00057B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57BAE">
        <w:rPr>
          <w:rFonts w:ascii="Times New Roman" w:hAnsi="Times New Roman" w:cs="Times New Roman"/>
          <w:sz w:val="28"/>
        </w:rPr>
        <w:t>самостоятельно приобретать и применять знания в различных ситуациях;</w:t>
      </w:r>
    </w:p>
    <w:p w:rsidR="00057BAE" w:rsidRPr="00057BAE" w:rsidRDefault="00057BAE" w:rsidP="00057B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57BAE">
        <w:rPr>
          <w:rFonts w:ascii="Times New Roman" w:hAnsi="Times New Roman" w:cs="Times New Roman"/>
          <w:sz w:val="28"/>
        </w:rPr>
        <w:t>работать в группах;</w:t>
      </w:r>
    </w:p>
    <w:p w:rsidR="00057BAE" w:rsidRPr="00057BAE" w:rsidRDefault="00057BAE" w:rsidP="00057B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57BAE">
        <w:rPr>
          <w:rFonts w:ascii="Times New Roman" w:hAnsi="Times New Roman" w:cs="Times New Roman"/>
          <w:sz w:val="28"/>
        </w:rPr>
        <w:t>аргументировать и отстаивать свою точку зрения;</w:t>
      </w:r>
    </w:p>
    <w:p w:rsidR="00057BAE" w:rsidRPr="00057BAE" w:rsidRDefault="00057BAE" w:rsidP="00057B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57BAE">
        <w:rPr>
          <w:rFonts w:ascii="Times New Roman" w:hAnsi="Times New Roman" w:cs="Times New Roman"/>
          <w:sz w:val="28"/>
        </w:rPr>
        <w:t>уметь слушать других; извлекать учебную информацию на основе сопоставительного анализа объектов;</w:t>
      </w:r>
    </w:p>
    <w:p w:rsidR="00057BAE" w:rsidRPr="00057BAE" w:rsidRDefault="00057BAE" w:rsidP="00057B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57BAE">
        <w:rPr>
          <w:rFonts w:ascii="Times New Roman" w:hAnsi="Times New Roman" w:cs="Times New Roman"/>
          <w:sz w:val="28"/>
        </w:rPr>
        <w:t>пользоваться предметным указателем энциклопедий и справочников для нахождения информации</w:t>
      </w:r>
    </w:p>
    <w:p w:rsidR="00F87990" w:rsidRDefault="00F87990"/>
    <w:sectPr w:rsidR="00F87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E0685"/>
    <w:multiLevelType w:val="hybridMultilevel"/>
    <w:tmpl w:val="A2180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297DEB"/>
    <w:multiLevelType w:val="hybridMultilevel"/>
    <w:tmpl w:val="0CC416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D35636"/>
    <w:multiLevelType w:val="hybridMultilevel"/>
    <w:tmpl w:val="2B6414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7BAE"/>
    <w:rsid w:val="00057BAE"/>
    <w:rsid w:val="00F8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2011-09-25T13:50:00Z</dcterms:created>
  <dcterms:modified xsi:type="dcterms:W3CDTF">2011-09-25T13:51:00Z</dcterms:modified>
</cp:coreProperties>
</file>